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B66BB90" w:rsidR="00422ADF" w:rsidRDefault="00696E3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96E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однокнопочный 16-ти уровневый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5CC64D39" w14:textId="59845E71" w:rsidR="00CC4B37" w:rsidRPr="00696E39" w:rsidRDefault="000735E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sz w:val="28"/>
          <w:szCs w:val="36"/>
        </w:rPr>
      </w:pPr>
      <w:hyperlink r:id="rId4" w:history="1"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https://xn--b1ajcbigm2l.xn--p1acf/</w:t>
        </w:r>
        <w:proofErr w:type="spellStart"/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kommunikatori</w:t>
        </w:r>
        <w:proofErr w:type="spellEnd"/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/kommunikator_odnoknopochnyy_16_ti_urovnevyy</w:t>
        </w:r>
      </w:hyperlink>
    </w:p>
    <w:p w14:paraId="07562EF2" w14:textId="77777777" w:rsidR="00696E39" w:rsidRDefault="00696E3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2C9DE554" w:rsidR="00CC4B37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96E3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однокнопочный 16-ти уровневый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DEC7EB" w:rsidR="006A4723" w:rsidRPr="00DF38CE" w:rsidRDefault="00696E39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97A9A4" wp14:editId="736E19C0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26F1CEE" w:rsidR="003D15DF" w:rsidRPr="00C902FF" w:rsidRDefault="00696E39" w:rsidP="00CC4B37">
            <w:pPr>
              <w:rPr>
                <w:rFonts w:ascii="Times New Roman" w:hAnsi="Times New Roman" w:cs="Times New Roman"/>
                <w:sz w:val="22"/>
              </w:rPr>
            </w:pPr>
            <w:r w:rsidRPr="00696E39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корпус, слегка возвышенный сзади</w:t>
            </w:r>
            <w:r>
              <w:rPr>
                <w:rFonts w:ascii="Times New Roman" w:hAnsi="Times New Roman" w:cs="Times New Roman"/>
                <w:sz w:val="22"/>
              </w:rPr>
              <w:t xml:space="preserve"> с кнопкой на передней панели. Устройство п</w:t>
            </w:r>
            <w:r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045D7A9" w:rsidR="00492252" w:rsidRPr="009A693E" w:rsidRDefault="00CC4B37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CC4B37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 со сложностями в области слухового, зрительного и тактильного восприятия.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C169ECC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696E39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68B83E3" w:rsidR="00CC4B37" w:rsidRPr="003D15D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57B2C56F" w:rsidR="00CC4B37" w:rsidRPr="00152098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96E39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D11628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0B75C22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9B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9D21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85" w14:textId="7B09699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63" w14:textId="0506377C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Кнопка воспроизведения съемная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A37" w14:textId="466D3BF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D04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C4C" w14:textId="67A36E2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67700B99" w:rsidR="00E436BE" w:rsidRPr="00696E3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23561ECA" w14:textId="77777777" w:rsidTr="00953C78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436BE" w:rsidRPr="000B1219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E215D0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1716642" w:rsidR="00E436BE" w:rsidRPr="000B121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E436BE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E436BE">
              <w:rPr>
                <w:rFonts w:ascii="Times New Roman" w:hAnsi="Times New Roman" w:cs="Times New Roman"/>
                <w:sz w:val="22"/>
              </w:rPr>
              <w:t>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436BE" w:rsidRPr="000B1219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436BE" w:rsidRPr="000B1219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735EF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0735EF" w:rsidRPr="00F200A0" w:rsidRDefault="000735EF" w:rsidP="000735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0735EF" w:rsidRPr="00F200A0" w:rsidRDefault="000735EF" w:rsidP="000735E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4C830333" w:rsidR="000735EF" w:rsidRPr="00F200A0" w:rsidRDefault="000735EF" w:rsidP="000735E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03C29AEE" w:rsidR="000735EF" w:rsidRPr="00F200A0" w:rsidRDefault="000735EF" w:rsidP="000735E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F35BA0D" w:rsidR="000735EF" w:rsidRPr="00F200A0" w:rsidRDefault="000735EF" w:rsidP="000735E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0735EF" w:rsidRPr="00F200A0" w:rsidRDefault="000735EF" w:rsidP="000735E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2054AE21" w:rsidR="000735EF" w:rsidRPr="00F200A0" w:rsidRDefault="000735EF" w:rsidP="000735E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735EF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E39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53C78"/>
    <w:rsid w:val="009A693E"/>
    <w:rsid w:val="00AB18D2"/>
    <w:rsid w:val="00BB7E88"/>
    <w:rsid w:val="00BE3384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odnoknopochnyy_16_ti_urovnev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2025-03-14T11:39:00Z</dcterms:created>
  <dcterms:modified xsi:type="dcterms:W3CDTF">2025-03-24T12:05:00Z</dcterms:modified>
</cp:coreProperties>
</file>